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03-06/2025/7716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- г. Нефтекумск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77.26.068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1758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Светлоград, Ставропольский край, г. Светлоград, ул. 1-ая Фабричная, д.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Благодарненская автостанция, Ставропольский край, г. Благодарный, ул. Первомайская,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Буденновская автостанция, Ставропольский край, г. Буденновск, ул. Льва Толстого, д. 127 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Левокумское, Ставропольский край, с. Левокумское, ул. Гагарина, д.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Нефтекумск, Ставропольский край, г. Нефтекумск, ул. Шоссейная, д.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Ростов-на-Дону (от магистрали "Дон") –  г. Ставрополь (до границы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«Ростов-на-Дону (от М-4 "Дон") -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Р-216 «Астрахань - Элиста – Ставрополь»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Светлоград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Летняя Ставка – Кучерла»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"Участок автомобильной дороги «Светлоград - Благодарный – Буденновск» до пер. Кочубея"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Однокозова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Школьный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Благодарный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«Светлоград - Благодарный – Буденновск»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участок автомобильной дороги Светлоград - Благодарный –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Розы Люксембург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Борцов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Льва Толстого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Левокумское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Нефтекумск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